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KİRALANAN TAŞINMAZIN ANAHTAR TESLİM TUTANAĞI</w:t>
      </w:r>
    </w:p>
    <w:p>
      <w:r>
        <w:t>Düzenleme tarihi ve saati: [GG.AA.YYYY] / [SS:DD]   Düzenleme yeri: [kiralananın adresi]</w:t>
      </w:r>
    </w:p>
    <w:p>
      <w:r>
        <w:t>Aşağıda adresi yazılı taşınmazın kira sözleşmesinin sona ermesi nedeniyle iade edilmesi sırasında, taraflar huzurunda işbu tutanak düzenlenmiştir.</w:t>
      </w:r>
    </w:p>
    <w:p>
      <w:pPr>
        <w:spacing w:before="160"/>
      </w:pPr>
      <w:r>
        <w:rPr>
          <w:b/>
        </w:rPr>
        <w:t>1. Taraflar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Kiraya veren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Kiracı</w:t>
            </w:r>
          </w:p>
        </w:tc>
      </w:tr>
      <w:tr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Ad soyad / unvan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[ad soyad veya unvan]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[ad soyad]</w:t>
            </w:r>
          </w:p>
        </w:tc>
      </w:tr>
      <w:tr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T.C. kimlik / vergi no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[numara]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[numara]</w:t>
            </w:r>
          </w:p>
        </w:tc>
      </w:tr>
      <w:tr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Adres ve telefon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[adres, telefon]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[yeni adres, telefon]</w:t>
            </w:r>
          </w:p>
        </w:tc>
      </w:tr>
      <w:tr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Temsilci (varsa)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[vekil / yetkili ve vekâletname tarih-no]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[vekil ve vekâletname tarih-no]</w:t>
            </w:r>
          </w:p>
        </w:tc>
      </w:tr>
    </w:tbl>
    <w:p/>
    <w:p>
      <w:pPr>
        <w:spacing w:before="160"/>
      </w:pPr>
      <w:r>
        <w:rPr>
          <w:b/>
        </w:rPr>
        <w:t>2. Kiralanan ve sözleşme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Bilgi</w:t>
            </w:r>
          </w:p>
        </w:tc>
        <w:tc>
          <w:tcPr>
            <w:tcW w:type="dxa" w:w="4986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Açıklama</w:t>
            </w:r>
          </w:p>
        </w:tc>
      </w:tr>
      <w:tr>
        <w:tc>
          <w:tcPr>
            <w:tcW w:type="dxa" w:w="4986"/>
          </w:tcPr>
          <w:p>
            <w:pPr>
              <w:spacing w:after="40"/>
            </w:pPr>
            <w:r>
              <w:rPr>
                <w:sz w:val="19"/>
              </w:rPr>
              <w:t>Kiralananın adresi</w:t>
            </w:r>
          </w:p>
        </w:tc>
        <w:tc>
          <w:tcPr>
            <w:tcW w:type="dxa" w:w="4986"/>
          </w:tcPr>
          <w:p>
            <w:pPr>
              <w:spacing w:after="40"/>
            </w:pPr>
            <w:r>
              <w:rPr>
                <w:sz w:val="19"/>
              </w:rPr>
              <w:t>[mahalle, cadde/sokak, bina no, daire no, il/ilçe]</w:t>
            </w:r>
          </w:p>
        </w:tc>
      </w:tr>
      <w:tr>
        <w:tc>
          <w:tcPr>
            <w:tcW w:type="dxa" w:w="4986"/>
          </w:tcPr>
          <w:p>
            <w:pPr>
              <w:spacing w:after="40"/>
            </w:pPr>
            <w:r>
              <w:rPr>
                <w:sz w:val="19"/>
              </w:rPr>
              <w:t>Türü</w:t>
            </w:r>
          </w:p>
        </w:tc>
        <w:tc>
          <w:tcPr>
            <w:tcW w:type="dxa" w:w="4986"/>
          </w:tcPr>
          <w:p>
            <w:pPr>
              <w:spacing w:after="40"/>
            </w:pPr>
            <w:r>
              <w:rPr>
                <w:sz w:val="19"/>
              </w:rPr>
              <w:t>[konut / çatılı işyeri] — [eşyalı / eşyasız]</w:t>
            </w:r>
          </w:p>
        </w:tc>
      </w:tr>
      <w:tr>
        <w:tc>
          <w:tcPr>
            <w:tcW w:type="dxa" w:w="4986"/>
          </w:tcPr>
          <w:p>
            <w:pPr>
              <w:spacing w:after="40"/>
            </w:pPr>
            <w:r>
              <w:rPr>
                <w:sz w:val="19"/>
              </w:rPr>
              <w:t>Kira sözleşmesinin tarihi</w:t>
            </w:r>
          </w:p>
        </w:tc>
        <w:tc>
          <w:tcPr>
            <w:tcW w:type="dxa" w:w="4986"/>
          </w:tcPr>
          <w:p>
            <w:pPr>
              <w:spacing w:after="40"/>
            </w:pPr>
            <w:r>
              <w:rPr>
                <w:sz w:val="19"/>
              </w:rPr>
              <w:t>[GG.AA.YYYY]</w:t>
            </w:r>
          </w:p>
        </w:tc>
      </w:tr>
      <w:tr>
        <w:tc>
          <w:tcPr>
            <w:tcW w:type="dxa" w:w="4986"/>
          </w:tcPr>
          <w:p>
            <w:pPr>
              <w:spacing w:after="40"/>
            </w:pPr>
            <w:r>
              <w:rPr>
                <w:sz w:val="19"/>
              </w:rPr>
              <w:t>Sona erme tarihi ve sebebi</w:t>
            </w:r>
          </w:p>
        </w:tc>
        <w:tc>
          <w:tcPr>
            <w:tcW w:type="dxa" w:w="4986"/>
          </w:tcPr>
          <w:p>
            <w:pPr>
              <w:spacing w:after="40"/>
            </w:pPr>
            <w:r>
              <w:rPr>
                <w:sz w:val="19"/>
              </w:rPr>
              <w:t>[GG.AA.YYYY] — [sürenin bitimi / yazılı fesih / karşılıklı anlaşma]</w:t>
            </w:r>
          </w:p>
        </w:tc>
      </w:tr>
      <w:tr>
        <w:tc>
          <w:tcPr>
            <w:tcW w:type="dxa" w:w="4986"/>
          </w:tcPr>
          <w:p>
            <w:pPr>
              <w:spacing w:after="40"/>
            </w:pPr>
            <w:r>
              <w:rPr>
                <w:sz w:val="19"/>
              </w:rPr>
              <w:t>Son aylık kira bedeli ve ödenen son ay</w:t>
            </w:r>
          </w:p>
        </w:tc>
        <w:tc>
          <w:tcPr>
            <w:tcW w:type="dxa" w:w="4986"/>
          </w:tcPr>
          <w:p>
            <w:pPr>
              <w:spacing w:after="40"/>
            </w:pPr>
            <w:r>
              <w:rPr>
                <w:sz w:val="19"/>
              </w:rPr>
              <w:t>[... TL] — [ay/yıl]</w:t>
            </w:r>
          </w:p>
        </w:tc>
      </w:tr>
    </w:tbl>
    <w:p/>
    <w:p>
      <w:pPr>
        <w:spacing w:before="160"/>
      </w:pPr>
      <w:r>
        <w:rPr>
          <w:b/>
        </w:rPr>
        <w:t>3. Teslim edilen anahtarlar ve araçlar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Öğe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Adet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Açıklama</w:t>
            </w:r>
          </w:p>
        </w:tc>
      </w:tr>
      <w:tr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Daire giriş kapısı anahtarı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[adet]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[ana kilit / çelik kapı / yedek]</w:t>
            </w:r>
          </w:p>
        </w:tc>
      </w:tr>
      <w:tr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Bina dış kapısı, site kartı veya kumandası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[adet]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[açıklama]</w:t>
            </w:r>
          </w:p>
        </w:tc>
      </w:tr>
      <w:tr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Posta kutusu, depo, garaj veya otopark anahtarı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[adet]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[açıklama]</w:t>
            </w:r>
          </w:p>
        </w:tc>
      </w:tr>
      <w:tr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Diğer (alarm kodu, kapı zili kumandası vb.)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[adet]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[açıklama]</w:t>
            </w:r>
          </w:p>
        </w:tc>
      </w:tr>
    </w:tbl>
    <w:p/>
    <w:p>
      <w:pPr>
        <w:spacing w:before="160"/>
      </w:pPr>
      <w:r>
        <w:rPr>
          <w:b/>
        </w:rPr>
        <w:t>4. Sayaç endeksleri ve abonelikler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Sayaç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Tesisat / abone no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Son endeks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Okuma tarihi-saati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Abonelik durumu</w:t>
            </w:r>
          </w:p>
        </w:tc>
      </w:tr>
      <w:tr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Elektrik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[no]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[endeks]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[tarih-saat]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[kapatıldı / devredildi / devam]</w:t>
            </w:r>
          </w:p>
        </w:tc>
      </w:tr>
      <w:tr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Doğal gaz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[no]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[endeks]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[tarih-saat]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[kapatıldı / devredildi / devam]</w:t>
            </w:r>
          </w:p>
        </w:tc>
      </w:tr>
      <w:tr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Su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[no]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[endeks]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[tarih-saat]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[kapatıldı / devredildi / devam]</w:t>
            </w:r>
          </w:p>
        </w:tc>
      </w:tr>
      <w:tr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Isı pay ölçer / kalorimetre (varsa)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[no]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[değer]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[tarih-saat]</w:t>
            </w:r>
          </w:p>
        </w:tc>
        <w:tc>
          <w:tcPr>
            <w:tcW w:type="dxa" w:w="1994"/>
          </w:tcPr>
          <w:p>
            <w:pPr>
              <w:spacing w:after="40"/>
            </w:pPr>
            <w:r>
              <w:rPr>
                <w:sz w:val="19"/>
              </w:rPr>
              <w:t>[açıklama]</w:t>
            </w:r>
          </w:p>
        </w:tc>
      </w:tr>
    </w:tbl>
    <w:p/>
    <w:p>
      <w:pPr>
        <w:spacing w:before="160"/>
      </w:pPr>
      <w:r>
        <w:rPr>
          <w:b/>
        </w:rPr>
        <w:t>5. Kiralananın durumu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Bölüm / eşya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Durum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Açıklama (kusurun yeri ve niteliği)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Fotoğraf no</w:t>
            </w:r>
          </w:p>
        </w:tc>
      </w:tr>
      <w:tr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Giriş kapısı ve kilitler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[sağlam / kusurlu]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[açıklama]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[no]</w:t>
            </w:r>
          </w:p>
        </w:tc>
      </w:tr>
      <w:tr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Duvarlar, tavan ve boya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[sağlam / kusurlu]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[açıklama]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[no]</w:t>
            </w:r>
          </w:p>
        </w:tc>
      </w:tr>
      <w:tr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Zemin (parke, seramik, halı)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[sağlam / kusurlu]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[açıklama]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[no]</w:t>
            </w:r>
          </w:p>
        </w:tc>
      </w:tr>
      <w:tr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Mutfak (dolap, tezgâh, evye, ocak)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[sağlam / kusurlu]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[açıklama]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[no]</w:t>
            </w:r>
          </w:p>
        </w:tc>
      </w:tr>
      <w:tr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Banyo ve tuvalet (armatür, klozet, seramik)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[sağlam / kusurlu]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[açıklama]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[no]</w:t>
            </w:r>
          </w:p>
        </w:tc>
      </w:tr>
      <w:tr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Pencere, cam, panjur, perde rayları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[sağlam / kusurlu]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[açıklama]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[no]</w:t>
            </w:r>
          </w:p>
        </w:tc>
      </w:tr>
      <w:tr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Elektrik tesisatı, priz ve aydınlatma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[sağlam / kusurlu]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[açıklama]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[no]</w:t>
            </w:r>
          </w:p>
        </w:tc>
      </w:tr>
      <w:tr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Isıtma ve soğutma (kombi, radyatör, klima)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[sağlam / kusurlu]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[açıklama]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[no]</w:t>
            </w:r>
          </w:p>
        </w:tc>
      </w:tr>
      <w:tr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Balkon, depo ve ortak kullanım alanı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[sağlam / kusurlu]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[açıklama]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[no]</w:t>
            </w:r>
          </w:p>
        </w:tc>
      </w:tr>
      <w:tr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Eşyalı kiralamada demirbaşlar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[sağlam / kusurlu / eksik]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[eşya listesine göre tek tek yazılır]</w:t>
            </w:r>
          </w:p>
        </w:tc>
        <w:tc>
          <w:tcPr>
            <w:tcW w:type="dxa" w:w="2493"/>
          </w:tcPr>
          <w:p>
            <w:pPr>
              <w:spacing w:after="40"/>
            </w:pPr>
            <w:r>
              <w:rPr>
                <w:sz w:val="19"/>
              </w:rPr>
              <w:t>[no]</w:t>
            </w:r>
          </w:p>
        </w:tc>
      </w:tr>
    </w:tbl>
    <w:p/>
    <w:p>
      <w:r>
        <w:t>Kiracının, kiraya verenin yazılı rızasıyla yaptığı değişiklikler: [yok / varsa neler ve rızanın tarihi]</w:t>
      </w:r>
    </w:p>
    <w:p>
      <w:r>
        <w:t>Sözleşmeye uygun kullanımdan doğan olağan eskime ve yıpranma: [açıklama]. Taraflarca hasar olarak kayda geçirilen kusurlar: [yok / yukarıdaki tabloda yazılıdır].</w:t>
      </w:r>
    </w:p>
    <w:p>
      <w:pPr>
        <w:spacing w:before="160"/>
      </w:pPr>
      <w:r>
        <w:rPr>
          <w:b/>
        </w:rPr>
        <w:t>6. Depozito (güvence) beyanı</w:t>
      </w:r>
    </w:p>
    <w:p>
      <w:r>
        <w:t>Kiracı tarafından sözleşme gereği verilen depozitonun tutarı [... TL / ... USD] olup [bankadaki vadeli hesapta tutulmaktadır — banka ve hesap bilgisi: ...] / [kiraya veren tarafından elden alınmıştır — ödeme tarihi: ...].</w:t>
      </w:r>
    </w:p>
    <w:p>
      <w:r>
        <w:t>Kiraya veren, bu tutanağın düzenlendiği tarih itibarıyla depozitodan mahsup edeceği bir alacağının [bulunmadığını] / [bulunduğunu; kalem: ..., tutar: ... TL] beyan eder. Depozitonun [tamamı / kalanı], [GG.AA.YYYY] tarihine kadar kiracının [IBAN] hesabına ödenecektir.</w:t>
      </w:r>
    </w:p>
    <w:p>
      <w:pPr>
        <w:spacing w:before="160"/>
      </w:pPr>
      <w:r>
        <w:rPr>
          <w:b/>
        </w:rPr>
        <w:t>7. Borç durumu</w:t>
      </w:r>
    </w:p>
    <w:p>
      <w:r>
        <w:t>Kira bedeli [son ay dâhil ödenmiştir / ... TL borç bulunmaktadır]. Aidat, ısınma ve diğer gider borcu [yoktur / ... TL]. Teslim tarihine kadar işleyen kullanma giderleri [kiracı tarafından ödenmiştir / ödenecektir].</w:t>
      </w:r>
    </w:p>
    <w:p>
      <w:pPr>
        <w:spacing w:before="160"/>
      </w:pPr>
      <w:r>
        <w:rPr>
          <w:b/>
        </w:rPr>
        <w:t>8. Beyanlar</w:t>
      </w:r>
    </w:p>
    <w:p>
      <w:r>
        <w:t>Kiracı, kiralananı ve yukarıda yazılı anahtarları bu tutanaktaki durumda iade ettiğini; kiraya veren de kiralananı gözden geçirerek anahtarları teslim aldığını beyan eder. Kiraya verenin teslim sırasında tespit ettiği eksiklik ve ayıplar bu tutanağın 5. maddesine yazılmıştır; olağan incelemeyle anlaşılamayacak eksiklikler hakkındaki yasal haklar saklıdır.</w:t>
      </w:r>
    </w:p>
    <w:p>
      <w:r>
        <w:t>Ek: [adet] fotoğraf / video dosyası, çekim tarihi [GG.AA.YYYY]; sayaç fotoğrafları [var / yok]. İşbu tutanak [2] nüsha düzenlenmiş, taraflarca okunarak imzalanmıştır.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Kiraya veren veya vekili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Kiracı veya vekili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Tanık (varsa)</w:t>
            </w:r>
          </w:p>
        </w:tc>
      </w:tr>
      <w:tr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Ad soyad: [.....]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Ad soyad: [.....]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Ad soyad: [.....]</w:t>
            </w:r>
          </w:p>
        </w:tc>
      </w:tr>
      <w:tr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Tarih: [GG.AA.YYYY]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Tarih: [GG.AA.YYYY]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Tarih: [GG.AA.YYYY]</w:t>
            </w:r>
          </w:p>
        </w:tc>
      </w:tr>
      <w:tr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İmza:</w:t>
              <w:br/>
              <w:br/>
              <w:t>[.....]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İmza:</w:t>
              <w:br/>
              <w:br/>
              <w:t>[.....]</w:t>
            </w:r>
          </w:p>
        </w:tc>
        <w:tc>
          <w:tcPr>
            <w:tcW w:type="dxa" w:w="3324"/>
          </w:tcPr>
          <w:p>
            <w:pPr>
              <w:spacing w:after="40"/>
            </w:pPr>
            <w:r>
              <w:rPr>
                <w:sz w:val="19"/>
              </w:rPr>
              <w:t>İmza:</w:t>
              <w:br/>
              <w:br/>
              <w:t>[.....]</w:t>
            </w:r>
          </w:p>
        </w:tc>
      </w:tr>
    </w:tbl>
    <w:p/>
    <w:p>
      <w:r>
        <w:rPr>
          <w:i/>
          <w:sz w:val="18"/>
        </w:rPr>
        <w:t>Örnek metin genel bilgilendirme amacıyla hazırlanmıştır; sözleşmenizdeki özel hükümlere ve taşınmazın durumuna göre uyarlayınız.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