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URSA AVUKATLIK | Av. Halil İbrahim Uygur</w:t>
      </w:r>
    </w:p>
    <w:p>
      <w:pPr>
        <w:jc w:val="center"/>
      </w:pPr>
      <w:r>
        <w:rPr>
          <w:sz w:val="18"/>
        </w:rPr>
        <w:t>Panayır Mah. İstanbul Cad. No:387, Biçen Plaza Kat:10 D:69, Osmangazi / Bursa | 0530 830 34 06 | bilgi@ursaavukatlik.com</w:t>
      </w:r>
    </w:p>
    <w:p>
      <w:r>
        <w:rPr>
          <w:i/>
          <w:sz w:val="18"/>
        </w:rPr>
        <w:t>Trafik kazasında sigorta şirketine başvuru dilekçesi örnekleri. Başvuru, dava veya tahkim öncesinde zorunludur (KTK m.97); şirket 15 gün içinde cevap vermezse veya cevap talebi karşılamazsa dava açılabilir ya da Sigorta Tahkim Komisyonu'na başvurulabilir. Başvuruyu teslim tarihini ispatlayabileceğiniz bir yolla (noter, iadeli taahhütlü posta, KEP, imzalı alındı) yapın. Köşeli parantez içindeki alanlar dosyanıza göre doldurulur.</w:t>
      </w:r>
    </w:p>
    <w:p>
      <w:pPr>
        <w:jc w:val="center"/>
      </w:pPr>
      <w:r>
        <w:rPr>
          <w:b/>
          <w:sz w:val="24"/>
        </w:rPr>
        <w:t>ÖRNEK 1 — MADDİ HASAR VE DEĞER KAYBI BAŞVURUSU</w:t>
      </w:r>
    </w:p>
    <w:p>
      <w:pPr>
        <w:spacing w:after="60"/>
      </w:pPr>
      <w:r>
        <w:t>[SİGORTA ŞİRKETİ ADI] HASAR BİRİMİNE</w:t>
      </w:r>
    </w:p>
    <w:p>
      <w:pPr>
        <w:spacing w:after="60"/>
      </w:pPr>
      <w:r>
        <w:t>BAŞVURAN     : [Ad Soyad] - [T.C. Kimlik No] - [Adres] - [Telefon]</w:t>
      </w:r>
    </w:p>
    <w:p>
      <w:pPr>
        <w:spacing w:after="60"/>
      </w:pPr>
      <w:r>
        <w:t>PLAKA        : [Zarar gören aracın plakası]</w:t>
      </w:r>
    </w:p>
    <w:p>
      <w:pPr>
        <w:spacing w:after="60"/>
      </w:pPr>
      <w:r>
        <w:t>KARŞI ARAÇ   : [Plaka] - [Poliçe No]</w:t>
      </w:r>
    </w:p>
    <w:p>
      <w:pPr>
        <w:spacing w:after="60"/>
      </w:pPr>
      <w:r>
        <w:t>KAZA TARİHİ VE YERİ : [Tarih] - [İl/ilçe, yol]</w:t>
      </w:r>
    </w:p>
    <w:p>
      <w:pPr>
        <w:spacing w:after="60"/>
      </w:pPr>
      <w:r>
        <w:rPr>
          <w:b/>
        </w:rPr>
        <w:t>KONU : 2918 sayılı Karayolları Trafik Kanunu'nun 97. maddesi uyarınca maddi zararımın ödenmesi başvurusudur.</w:t>
      </w:r>
    </w:p>
    <w:p>
      <w:pPr>
        <w:spacing w:after="60"/>
      </w:pPr>
      <w:r>
        <w:rPr>
          <w:b/>
        </w:rPr>
        <w:t>AÇIKLAMALAR :</w:t>
      </w:r>
    </w:p>
    <w:p>
      <w:pPr>
        <w:spacing w:after="60"/>
      </w:pPr>
      <w:r>
        <w:t>1. [Tarih] tarihinde [yer] mevkiinde, sigortalınız [plaka] plakalı aracın [kusur açıklaması] nedeniyle meydana gelen kazada [plaka] plakalı aracım hasar görmüştür. Kaza tespit tutanağı ektedir.</w:t>
      </w:r>
    </w:p>
    <w:p>
      <w:pPr>
        <w:spacing w:after="60"/>
      </w:pPr>
      <w:r>
        <w:t>2. Aracımın onarımı [servis adı] tarafından yapılmış/yapılacak olup onarım bedeli [tutar] TL'dir (fatura/eksper raporu ektedir).</w:t>
      </w:r>
    </w:p>
    <w:p>
      <w:pPr>
        <w:spacing w:after="60"/>
      </w:pPr>
      <w:r>
        <w:t>3. Aracım onarılsa dahi ikinci el piyasa değerinde kalıcı düşüş oluşmuştur; değer kaybının Genel Şartlar A.5 uyarınca atanacak eksper tarafından tespit edilerek ödenmesini talep ediyorum.</w:t>
      </w:r>
    </w:p>
    <w:p>
      <w:pPr>
        <w:spacing w:after="60"/>
      </w:pPr>
      <w:r>
        <w:t>4. Ödemenin aşağıdaki hesaba yapılmasını, talebimin kısmen veya tamamen reddi hâlinde gerekçesinin yazılı olarak bildirilmesini rica ederim.</w:t>
      </w:r>
    </w:p>
    <w:p>
      <w:pPr>
        <w:spacing w:after="60"/>
      </w:pPr>
      <w:r>
        <w:rPr>
          <w:b/>
        </w:rPr>
        <w:t>TALEP : Onarım bedeli [tutar] TL ile tespit edilecek değer kaybının 15 gün içinde ödenmesi.</w:t>
      </w:r>
    </w:p>
    <w:p>
      <w:pPr>
        <w:spacing w:after="60"/>
      </w:pPr>
      <w:r>
        <w:rPr>
          <w:b/>
        </w:rPr>
        <w:t>IBAN : [TR..]</w:t>
      </w:r>
    </w:p>
    <w:p>
      <w:pPr>
        <w:spacing w:after="60"/>
      </w:pPr>
      <w:r>
        <w:t>[Tarih] - [Ad Soyad] - İmza</w:t>
      </w:r>
    </w:p>
    <w:p>
      <w:pPr>
        <w:spacing w:after="60"/>
      </w:pPr>
      <w:r>
        <w:rPr>
          <w:b/>
        </w:rPr>
        <w:t>EKLER : 1. Kaza tespit tutanağı 2. Ruhsat ve sürücü belgesi fotokopisi 3. Hasar fotoğrafları 4. Onarım faturası veya eksper raporu 5. Kimlik fotokopisi</w:t>
      </w:r>
    </w:p>
    <w:p>
      <w:r>
        <w:br w:type="page"/>
      </w:r>
    </w:p>
    <w:p>
      <w:pPr>
        <w:jc w:val="center"/>
      </w:pPr>
      <w:r>
        <w:rPr>
          <w:b/>
          <w:sz w:val="24"/>
        </w:rPr>
        <w:t>ÖRNEK 2 — YARALANMA (BEDENSEL ZARAR) BAŞVURUSU</w:t>
      </w:r>
    </w:p>
    <w:p>
      <w:pPr>
        <w:spacing w:after="60"/>
      </w:pPr>
      <w:r>
        <w:t>[SİGORTA ŞİRKETİ ADI] HASAR BİRİMİNE</w:t>
      </w:r>
    </w:p>
    <w:p>
      <w:pPr>
        <w:spacing w:after="60"/>
      </w:pPr>
      <w:r>
        <w:t>BAŞVURAN     : [Ad Soyad] - [T.C. Kimlik No] - [Adres] - [Telefon]</w:t>
      </w:r>
    </w:p>
    <w:p>
      <w:pPr>
        <w:spacing w:after="60"/>
      </w:pPr>
      <w:r>
        <w:t>SİGORTALI ARAÇ : [Plaka] - [Poliçe No]</w:t>
      </w:r>
    </w:p>
    <w:p>
      <w:pPr>
        <w:spacing w:after="60"/>
      </w:pPr>
      <w:r>
        <w:t>KAZA TARİHİ VE YERİ : [Tarih] - [İl/ilçe, yol]</w:t>
      </w:r>
    </w:p>
    <w:p>
      <w:pPr>
        <w:spacing w:after="60"/>
      </w:pPr>
      <w:r>
        <w:rPr>
          <w:b/>
        </w:rPr>
        <w:t>KONU : 2918 sayılı Karayolları Trafik Kanunu'nun 97. maddesi uyarınca yaralanma nedeniyle doğan maddi tazminat başvurusudur.</w:t>
      </w:r>
    </w:p>
    <w:p>
      <w:pPr>
        <w:spacing w:after="60"/>
      </w:pPr>
      <w:r>
        <w:rPr>
          <w:b/>
        </w:rPr>
        <w:t>AÇIKLAMALAR :</w:t>
      </w:r>
    </w:p>
    <w:p>
      <w:pPr>
        <w:spacing w:after="60"/>
      </w:pPr>
      <w:r>
        <w:t>1. [Tarih] tarihinde sigortalınız [plaka] plakalı aracın karıştığı kazada [yaya/yolcu/sürücü] olarak yaralandım. Kaza tutanağı, soruşturma dosya numarası ve hastane kayıtları ektedir.</w:t>
      </w:r>
    </w:p>
    <w:p>
      <w:pPr>
        <w:spacing w:after="60"/>
      </w:pPr>
      <w:r>
        <w:t>2. Yaralanmam nedeniyle [süre] rapor aldım; tedavim [tamamlandı / sürmektedir]. [Varsa:] Sağlık kurulu raporunda kalıcı maluliyet oranım yüzde [oran] olarak belirlenmiştir.</w:t>
      </w:r>
    </w:p>
    <w:p>
      <w:pPr>
        <w:spacing w:after="60"/>
      </w:pPr>
      <w:r>
        <w:t>3. Geçici iş göremezlik dönemindeki kazanç kaybım ile [varsa] sürekli iş göremezlik zararımın poliçe teminatı dâhilinde hesaplanarak ödenmesini talep ediyorum. Gelir belgelerim ektedir.</w:t>
      </w:r>
    </w:p>
    <w:p>
      <w:pPr>
        <w:spacing w:after="60"/>
      </w:pPr>
      <w:r>
        <w:t>4. Ödemenin aşağıdaki hesaba yapılmasını, talebimin kısmen veya tamamen reddi hâlinde gerekçesinin yazılı olarak bildirilmesini rica ederim.</w:t>
      </w:r>
    </w:p>
    <w:p>
      <w:pPr>
        <w:spacing w:after="60"/>
      </w:pPr>
      <w:r>
        <w:rPr>
          <w:b/>
        </w:rPr>
        <w:t>IBAN : [TR..]</w:t>
      </w:r>
    </w:p>
    <w:p>
      <w:pPr>
        <w:spacing w:after="60"/>
      </w:pPr>
      <w:r>
        <w:t>[Tarih] - [Ad Soyad] - İmza</w:t>
      </w:r>
    </w:p>
    <w:p>
      <w:pPr>
        <w:spacing w:after="60"/>
      </w:pPr>
      <w:r>
        <w:rPr>
          <w:b/>
        </w:rPr>
        <w:t>EKLER : 1. Kaza tespit tutanağı / kolluk tutanağı 2. Epikriz, hastane kayıtları ve istirahat raporları 3. Varsa maluliyet raporu 4. Gelir belgeleri (bordro, SGK dökümü) 5. Kimlik fotokopisi 6. Vukuatlı nüfus kayıt örneği</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